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63" w:rsidRPr="00EE0391" w:rsidRDefault="00AA1ED1">
      <w:pPr>
        <w:pStyle w:val="Sottotitolo"/>
        <w:rPr>
          <w:rFonts w:ascii="Arial" w:hAnsi="Arial" w:cs="Arial"/>
          <w:color w:val="008000"/>
          <w:sz w:val="72"/>
          <w:szCs w:val="72"/>
        </w:rPr>
      </w:pPr>
      <w:r w:rsidRPr="00AA1ED1">
        <w:rPr>
          <w:noProof/>
          <w:sz w:val="72"/>
          <w:szCs w:val="72"/>
        </w:rPr>
        <w:pict>
          <v:group id="Group 20" o:spid="_x0000_s1026" style="position:absolute;left:0;text-align:left;margin-left:18.55pt;margin-top:7.2pt;width:177pt;height:69pt;z-index:251659264;mso-position-horizontal-relative:margin;mso-width-relative:margin;mso-height-relative:margin" coordorigin="170,6" coordsize="258,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1" o:spid="_x0000_s1027" type="#_x0000_t75" alt="TUA Logo §" style="position:absolute;left:170;top:6;width:203;height: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">
              <v:imagedata r:id="rId5" o:title="TUA Logo §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180;top:77;width:248;height: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<v:textbox inset="1mm,1mm,1mm,1mm">
                <w:txbxContent>
                  <w:p w:rsidR="00EE0391" w:rsidRDefault="00EE0391" w:rsidP="00EE0391">
                    <w:pPr>
                      <w:pStyle w:val="NormaleWeb"/>
                      <w:spacing w:before="0" w:beforeAutospacing="0" w:after="0" w:afterAutospacing="0"/>
                    </w:pPr>
                    <w:r>
                      <w:rPr>
                        <w:rFonts w:ascii="Arial Narrow" w:hAnsi="Arial Narrow" w:cstheme="minorBidi"/>
                        <w:i/>
                        <w:iCs/>
                        <w:color w:val="000080"/>
                        <w:sz w:val="12"/>
                        <w:szCs w:val="12"/>
                      </w:rPr>
                      <w:t xml:space="preserve">Società Unica Abruzzese di Trasporto (TUA) S.p.A. </w:t>
                    </w:r>
                  </w:p>
                </w:txbxContent>
              </v:textbox>
            </v:shape>
            <w10:wrap anchorx="margin"/>
          </v:group>
        </w:pict>
      </w:r>
    </w:p>
    <w:p w:rsidR="008E7163" w:rsidRPr="00EE0391" w:rsidRDefault="00EE0391" w:rsidP="00D43D9C">
      <w:pPr>
        <w:pStyle w:val="Corpodeltesto"/>
        <w:spacing w:line="360" w:lineRule="auto"/>
        <w:jc w:val="center"/>
        <w:rPr>
          <w:rFonts w:ascii="Arial" w:hAnsi="Arial" w:cs="Arial"/>
          <w:color w:val="000000"/>
          <w:sz w:val="96"/>
          <w:szCs w:val="96"/>
          <w:u w:val="none"/>
          <w:lang w:val="en-US"/>
        </w:rPr>
      </w:pPr>
      <w:r w:rsidRPr="00EE0391">
        <w:rPr>
          <w:rFonts w:ascii="Arial" w:hAnsi="Arial" w:cs="Arial"/>
          <w:color w:val="000000"/>
          <w:sz w:val="96"/>
          <w:szCs w:val="96"/>
          <w:u w:val="none"/>
          <w:lang w:val="en-US"/>
        </w:rPr>
        <w:t>AVVISO</w:t>
      </w:r>
    </w:p>
    <w:p w:rsidR="008E7163" w:rsidRPr="00D43D9C" w:rsidRDefault="00EE0391" w:rsidP="00EE0391">
      <w:pPr>
        <w:pStyle w:val="Corpodeltesto"/>
        <w:rPr>
          <w:b w:val="0"/>
          <w:bCs w:val="0"/>
          <w:sz w:val="36"/>
          <w:szCs w:val="36"/>
          <w:u w:val="none"/>
          <w:lang w:val="en-US"/>
        </w:rPr>
      </w:pP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Tua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informa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la gentile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clientela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che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, in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ossequio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al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contenuto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del “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documento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operativo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” per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il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raccordo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degli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orari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di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inizio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e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termine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delle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attività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didattiche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e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dei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servizi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di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trasporto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pubblico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locale,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urbano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ed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extraurbano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, 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approvato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dai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component</w:t>
      </w:r>
      <w:r w:rsidR="00D43D9C" w:rsidRPr="00D43D9C">
        <w:rPr>
          <w:b w:val="0"/>
          <w:bCs w:val="0"/>
          <w:sz w:val="36"/>
          <w:szCs w:val="36"/>
          <w:u w:val="none"/>
          <w:lang w:val="en-US"/>
        </w:rPr>
        <w:t>i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del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tavolo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di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Pr="00D43D9C">
        <w:rPr>
          <w:b w:val="0"/>
          <w:bCs w:val="0"/>
          <w:sz w:val="36"/>
          <w:szCs w:val="36"/>
          <w:u w:val="none"/>
          <w:lang w:val="en-US"/>
        </w:rPr>
        <w:t>coordinamento</w:t>
      </w:r>
      <w:proofErr w:type="spellEnd"/>
      <w:r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>istituito</w:t>
      </w:r>
      <w:proofErr w:type="spellEnd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>presso</w:t>
      </w:r>
      <w:proofErr w:type="spellEnd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 xml:space="preserve"> la Prefettura </w:t>
      </w:r>
      <w:proofErr w:type="spellStart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>di</w:t>
      </w:r>
      <w:proofErr w:type="spellEnd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 xml:space="preserve"> Pescara, </w:t>
      </w:r>
      <w:proofErr w:type="spellStart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>dal</w:t>
      </w:r>
      <w:proofErr w:type="spellEnd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>prossimo</w:t>
      </w:r>
      <w:proofErr w:type="spellEnd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 xml:space="preserve"> 7 </w:t>
      </w:r>
      <w:proofErr w:type="spellStart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>gennaio</w:t>
      </w:r>
      <w:proofErr w:type="spellEnd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 xml:space="preserve"> 2021 </w:t>
      </w:r>
      <w:proofErr w:type="spellStart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>saranno</w:t>
      </w:r>
      <w:proofErr w:type="spellEnd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 xml:space="preserve"> in </w:t>
      </w:r>
      <w:proofErr w:type="spellStart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>vigore</w:t>
      </w:r>
      <w:proofErr w:type="spellEnd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>i</w:t>
      </w:r>
      <w:proofErr w:type="spellEnd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>riportati</w:t>
      </w:r>
      <w:proofErr w:type="spellEnd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>orari</w:t>
      </w:r>
      <w:proofErr w:type="spellEnd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r w:rsidR="00005EB6">
        <w:rPr>
          <w:b w:val="0"/>
          <w:bCs w:val="0"/>
          <w:sz w:val="36"/>
          <w:szCs w:val="36"/>
          <w:u w:val="none"/>
          <w:lang w:val="en-US"/>
        </w:rPr>
        <w:t>del</w:t>
      </w:r>
      <w:r w:rsidR="00D43D9C" w:rsidRPr="00D43D9C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>servizio</w:t>
      </w:r>
      <w:proofErr w:type="spellEnd"/>
      <w:r w:rsidR="00005EB6">
        <w:rPr>
          <w:b w:val="0"/>
          <w:bCs w:val="0"/>
          <w:sz w:val="36"/>
          <w:szCs w:val="36"/>
          <w:u w:val="none"/>
          <w:lang w:val="en-US"/>
        </w:rPr>
        <w:t xml:space="preserve"> </w:t>
      </w:r>
      <w:proofErr w:type="spellStart"/>
      <w:r w:rsidR="0041293E">
        <w:rPr>
          <w:b w:val="0"/>
          <w:bCs w:val="0"/>
          <w:sz w:val="36"/>
          <w:szCs w:val="36"/>
          <w:u w:val="none"/>
          <w:lang w:val="en-US"/>
        </w:rPr>
        <w:t>urbano</w:t>
      </w:r>
      <w:proofErr w:type="spellEnd"/>
      <w:r w:rsidR="00D43D9C" w:rsidRPr="00D43D9C">
        <w:rPr>
          <w:b w:val="0"/>
          <w:bCs w:val="0"/>
          <w:sz w:val="36"/>
          <w:szCs w:val="36"/>
          <w:u w:val="none"/>
          <w:lang w:val="en-US"/>
        </w:rPr>
        <w:t>:</w:t>
      </w:r>
    </w:p>
    <w:p w:rsidR="00D43D9C" w:rsidRDefault="00D43D9C" w:rsidP="00EE0391">
      <w:pPr>
        <w:pStyle w:val="Corpodeltesto"/>
        <w:rPr>
          <w:rFonts w:asciiTheme="minorHAnsi" w:hAnsiTheme="minorHAnsi" w:cstheme="minorHAnsi"/>
          <w:b w:val="0"/>
          <w:bCs w:val="0"/>
          <w:sz w:val="36"/>
          <w:szCs w:val="36"/>
          <w:u w:val="none"/>
          <w:lang w:val="en-US"/>
        </w:rPr>
      </w:pPr>
    </w:p>
    <w:tbl>
      <w:tblPr>
        <w:tblW w:w="9960" w:type="dxa"/>
        <w:tblCellMar>
          <w:left w:w="70" w:type="dxa"/>
          <w:right w:w="70" w:type="dxa"/>
        </w:tblCellMar>
        <w:tblLook w:val="04A0"/>
      </w:tblPr>
      <w:tblGrid>
        <w:gridCol w:w="9088"/>
        <w:gridCol w:w="872"/>
      </w:tblGrid>
      <w:tr w:rsidR="00CA1D15" w:rsidRPr="00CA1D15" w:rsidTr="00CA1D15">
        <w:trPr>
          <w:trHeight w:val="570"/>
        </w:trPr>
        <w:tc>
          <w:tcPr>
            <w:tcW w:w="9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AUTOLINEA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3200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Orari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Farindola-Penne-Passo Cordone-Pescara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06:10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Villa Celiera-Montebello di Bertona-Passo Cordone-Pescara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06:10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r w:rsidRPr="00CA1D15">
              <w:rPr>
                <w:sz w:val="32"/>
                <w:szCs w:val="32"/>
              </w:rPr>
              <w:t>Penne-Cepagatti-Chieti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06:40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proofErr w:type="spellStart"/>
            <w:r w:rsidRPr="00CA1D15">
              <w:rPr>
                <w:sz w:val="32"/>
                <w:szCs w:val="32"/>
              </w:rPr>
              <w:t>Penne-Loreto</w:t>
            </w:r>
            <w:proofErr w:type="spellEnd"/>
            <w:r w:rsidRPr="00CA1D15">
              <w:rPr>
                <w:sz w:val="32"/>
                <w:szCs w:val="32"/>
              </w:rPr>
              <w:t xml:space="preserve">(Via </w:t>
            </w:r>
            <w:proofErr w:type="spellStart"/>
            <w:r w:rsidRPr="00CA1D15">
              <w:rPr>
                <w:sz w:val="32"/>
                <w:szCs w:val="32"/>
              </w:rPr>
              <w:t>Sablanico</w:t>
            </w:r>
            <w:proofErr w:type="spellEnd"/>
            <w:r w:rsidRPr="00CA1D15">
              <w:rPr>
                <w:sz w:val="32"/>
                <w:szCs w:val="32"/>
              </w:rPr>
              <w:t>)</w:t>
            </w:r>
            <w:proofErr w:type="spellStart"/>
            <w:r w:rsidRPr="00CA1D15">
              <w:rPr>
                <w:sz w:val="32"/>
                <w:szCs w:val="32"/>
              </w:rPr>
              <w:t>-Pescara</w:t>
            </w:r>
            <w:proofErr w:type="spellEnd"/>
            <w:r w:rsidRPr="00CA1D15">
              <w:rPr>
                <w:sz w:val="32"/>
                <w:szCs w:val="32"/>
              </w:rPr>
              <w:t xml:space="preserve"> Tribunale (A13)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06:43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Penne-Loreto-Città Sant'Angelo (Cardinale L)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06:45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Penne-Collecorvino-Pescara (Cardinale U)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06:45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proofErr w:type="spellStart"/>
            <w:r w:rsidRPr="00CA1D15">
              <w:rPr>
                <w:color w:val="000000"/>
                <w:sz w:val="32"/>
                <w:szCs w:val="32"/>
              </w:rPr>
              <w:t>Piccianello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>(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C.da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 Piane)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-Collecorvino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(Via 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Caparrone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>)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-Pescara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 (A09)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06:45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proofErr w:type="spellStart"/>
            <w:r w:rsidRPr="00CA1D15">
              <w:rPr>
                <w:color w:val="000000"/>
                <w:sz w:val="32"/>
                <w:szCs w:val="32"/>
              </w:rPr>
              <w:t>Penne-Loreto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(Via 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Sablanico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>)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-Pescara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 NON STOP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06:45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r w:rsidRPr="00CA1D15">
              <w:rPr>
                <w:sz w:val="32"/>
                <w:szCs w:val="32"/>
              </w:rPr>
              <w:t>Penne-Collecorvino-Pescara Manthonè (A07)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06:45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Piccianello-Collecorvino (coincidenza per Pescara  st. Collecorvino)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06:50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r w:rsidRPr="00CA1D15">
              <w:rPr>
                <w:sz w:val="32"/>
                <w:szCs w:val="32"/>
              </w:rPr>
              <w:t>Loreto(Via Paterno)-Pescara Manthonè (A05)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06:55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r w:rsidRPr="00CA1D15">
              <w:rPr>
                <w:sz w:val="32"/>
                <w:szCs w:val="32"/>
              </w:rPr>
              <w:t>Loreto(Via Cartiera)</w:t>
            </w:r>
            <w:proofErr w:type="spellStart"/>
            <w:r w:rsidRPr="00CA1D15">
              <w:rPr>
                <w:sz w:val="32"/>
                <w:szCs w:val="32"/>
              </w:rPr>
              <w:t>-Pescara</w:t>
            </w:r>
            <w:proofErr w:type="spellEnd"/>
            <w:r w:rsidRPr="00CA1D15">
              <w:rPr>
                <w:sz w:val="32"/>
                <w:szCs w:val="32"/>
              </w:rPr>
              <w:t xml:space="preserve"> </w:t>
            </w:r>
            <w:proofErr w:type="spellStart"/>
            <w:r w:rsidRPr="00CA1D15">
              <w:rPr>
                <w:sz w:val="32"/>
                <w:szCs w:val="32"/>
              </w:rPr>
              <w:t>Itis</w:t>
            </w:r>
            <w:proofErr w:type="spellEnd"/>
            <w:r w:rsidRPr="00CA1D15">
              <w:rPr>
                <w:sz w:val="32"/>
                <w:szCs w:val="32"/>
              </w:rPr>
              <w:t xml:space="preserve"> Volta (A11)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06:57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r w:rsidRPr="00CA1D15">
              <w:rPr>
                <w:sz w:val="32"/>
                <w:szCs w:val="32"/>
              </w:rPr>
              <w:t>Penne-Loreto(Via Cartiera)-Pescara Manthonè (A15)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06:57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Penne-Loreto(Via Cartiera)-Pescara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07:00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r w:rsidRPr="00CA1D15">
              <w:rPr>
                <w:sz w:val="32"/>
                <w:szCs w:val="32"/>
              </w:rPr>
              <w:t>Piccianello-Collecorvino-Pescara (A03)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07:05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Penne-Loreto(Via Cartiera)-Pescara Tribunale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07:20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proofErr w:type="spellStart"/>
            <w:r w:rsidRPr="00CA1D15">
              <w:rPr>
                <w:color w:val="000000"/>
                <w:sz w:val="32"/>
                <w:szCs w:val="32"/>
              </w:rPr>
              <w:t>Penne-Loreto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>(Via Cartiera)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-Pescara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Michetti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07:40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lastRenderedPageBreak/>
              <w:t>Piccianello-Collecorvino (coincidenza per Pescara  st. Collecorvino)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07:45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24"/>
                <w:szCs w:val="24"/>
              </w:rPr>
            </w:pPr>
            <w:r w:rsidRPr="00CA1D15">
              <w:rPr>
                <w:sz w:val="24"/>
                <w:szCs w:val="24"/>
              </w:rPr>
              <w:t xml:space="preserve">Case Bruciate-S. </w:t>
            </w:r>
            <w:proofErr w:type="spellStart"/>
            <w:r w:rsidRPr="00CA1D15">
              <w:rPr>
                <w:sz w:val="24"/>
                <w:szCs w:val="24"/>
              </w:rPr>
              <w:t>Quirico-Farindola-Cupoli-Penne-Passo</w:t>
            </w:r>
            <w:proofErr w:type="spellEnd"/>
            <w:r w:rsidRPr="00CA1D15">
              <w:rPr>
                <w:sz w:val="24"/>
                <w:szCs w:val="24"/>
              </w:rPr>
              <w:t xml:space="preserve"> </w:t>
            </w:r>
            <w:proofErr w:type="spellStart"/>
            <w:r w:rsidRPr="00CA1D15">
              <w:rPr>
                <w:sz w:val="24"/>
                <w:szCs w:val="24"/>
              </w:rPr>
              <w:t>Cordone-Pescara</w:t>
            </w:r>
            <w:proofErr w:type="spellEnd"/>
            <w:r w:rsidRPr="00CA1D15">
              <w:rPr>
                <w:sz w:val="24"/>
                <w:szCs w:val="24"/>
              </w:rPr>
              <w:t xml:space="preserve"> (</w:t>
            </w:r>
            <w:proofErr w:type="spellStart"/>
            <w:r w:rsidRPr="00CA1D15">
              <w:rPr>
                <w:sz w:val="24"/>
                <w:szCs w:val="24"/>
              </w:rPr>
              <w:t>Castelfino</w:t>
            </w:r>
            <w:proofErr w:type="spellEnd"/>
            <w:r w:rsidRPr="00CA1D15">
              <w:rPr>
                <w:sz w:val="24"/>
                <w:szCs w:val="24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07:45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0"/>
                <w:szCs w:val="30"/>
              </w:rPr>
            </w:pPr>
            <w:r w:rsidRPr="00CA1D15">
              <w:rPr>
                <w:sz w:val="30"/>
                <w:szCs w:val="30"/>
              </w:rPr>
              <w:t>Villa Celiera-Montebello di Bertona-P. Cordone-Pescara (Di Febo e C.)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08:00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proofErr w:type="spellStart"/>
            <w:r w:rsidRPr="00CA1D15">
              <w:rPr>
                <w:color w:val="000000"/>
                <w:sz w:val="32"/>
                <w:szCs w:val="32"/>
              </w:rPr>
              <w:t>Penne-Loreto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(via 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Sablanico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>)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-Pescara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Presutti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08:25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proofErr w:type="spellStart"/>
            <w:r w:rsidRPr="00CA1D15">
              <w:rPr>
                <w:sz w:val="32"/>
                <w:szCs w:val="32"/>
              </w:rPr>
              <w:t>Penne-Collecorvino-Pescara</w:t>
            </w:r>
            <w:proofErr w:type="spellEnd"/>
            <w:r w:rsidRPr="00CA1D15">
              <w:rPr>
                <w:sz w:val="32"/>
                <w:szCs w:val="32"/>
              </w:rPr>
              <w:t xml:space="preserve"> </w:t>
            </w:r>
            <w:proofErr w:type="spellStart"/>
            <w:r w:rsidRPr="00CA1D15">
              <w:rPr>
                <w:sz w:val="32"/>
                <w:szCs w:val="32"/>
              </w:rPr>
              <w:t>Itis</w:t>
            </w:r>
            <w:proofErr w:type="spellEnd"/>
            <w:r w:rsidRPr="00CA1D15">
              <w:rPr>
                <w:sz w:val="32"/>
                <w:szCs w:val="32"/>
              </w:rPr>
              <w:t xml:space="preserve"> Volta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08:25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proofErr w:type="spellStart"/>
            <w:r w:rsidRPr="00CA1D15">
              <w:rPr>
                <w:sz w:val="32"/>
                <w:szCs w:val="32"/>
              </w:rPr>
              <w:t>Penne-Collecorvino</w:t>
            </w:r>
            <w:proofErr w:type="spellEnd"/>
            <w:r w:rsidRPr="00CA1D15">
              <w:rPr>
                <w:sz w:val="32"/>
                <w:szCs w:val="32"/>
              </w:rPr>
              <w:t xml:space="preserve">(Via </w:t>
            </w:r>
            <w:proofErr w:type="spellStart"/>
            <w:r w:rsidRPr="00CA1D15">
              <w:rPr>
                <w:sz w:val="32"/>
                <w:szCs w:val="32"/>
              </w:rPr>
              <w:t>Caparrone</w:t>
            </w:r>
            <w:proofErr w:type="spellEnd"/>
            <w:r w:rsidRPr="00CA1D15">
              <w:rPr>
                <w:sz w:val="32"/>
                <w:szCs w:val="32"/>
              </w:rPr>
              <w:t>)</w:t>
            </w:r>
            <w:proofErr w:type="spellStart"/>
            <w:r w:rsidRPr="00CA1D15">
              <w:rPr>
                <w:sz w:val="32"/>
                <w:szCs w:val="32"/>
              </w:rPr>
              <w:t>-Pescara</w:t>
            </w:r>
            <w:proofErr w:type="spellEnd"/>
            <w:r w:rsidRPr="00CA1D15">
              <w:rPr>
                <w:sz w:val="32"/>
                <w:szCs w:val="32"/>
              </w:rPr>
              <w:t xml:space="preserve"> </w:t>
            </w:r>
            <w:proofErr w:type="spellStart"/>
            <w:r w:rsidRPr="00CA1D15">
              <w:rPr>
                <w:sz w:val="32"/>
                <w:szCs w:val="32"/>
              </w:rPr>
              <w:t>Michetti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08:25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 xml:space="preserve">Penne-Loreto(Via Paterno)-Pescara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08:25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r w:rsidRPr="00CA1D15">
              <w:rPr>
                <w:sz w:val="32"/>
                <w:szCs w:val="32"/>
              </w:rPr>
              <w:t>Penne-Loreto(Via Cartiera)-Pescara(Manthonè)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08:30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26"/>
                <w:szCs w:val="26"/>
              </w:rPr>
            </w:pPr>
            <w:r w:rsidRPr="00CA1D15">
              <w:rPr>
                <w:sz w:val="26"/>
                <w:szCs w:val="26"/>
              </w:rPr>
              <w:t>Piccianello</w:t>
            </w:r>
            <w:r>
              <w:rPr>
                <w:sz w:val="26"/>
                <w:szCs w:val="26"/>
              </w:rPr>
              <w:t xml:space="preserve"> </w:t>
            </w:r>
            <w:r w:rsidRPr="00CA1D15">
              <w:rPr>
                <w:sz w:val="26"/>
                <w:szCs w:val="26"/>
              </w:rPr>
              <w:t>(C.da Piane)-Collecorvino FS (in coincidenza st. Collecorvino per Pescara)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08:30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Penne-Loreto-Città Sant'Angelo (Cardinale L)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08:45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r w:rsidRPr="00CA1D15">
              <w:rPr>
                <w:sz w:val="32"/>
                <w:szCs w:val="32"/>
              </w:rPr>
              <w:t>Pescara-Loreto(via Cartiera)-Penne (A18)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13:00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 xml:space="preserve">Pescara 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Itis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Volta-Loreto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(Via 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Sablanico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>) -Penne (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Presutti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13:05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r w:rsidRPr="00CA1D15">
              <w:rPr>
                <w:sz w:val="32"/>
                <w:szCs w:val="32"/>
              </w:rPr>
              <w:t xml:space="preserve">Pescara </w:t>
            </w:r>
            <w:proofErr w:type="spellStart"/>
            <w:r w:rsidRPr="00CA1D15">
              <w:rPr>
                <w:sz w:val="32"/>
                <w:szCs w:val="32"/>
              </w:rPr>
              <w:t>Itis</w:t>
            </w:r>
            <w:proofErr w:type="spellEnd"/>
            <w:r w:rsidRPr="00CA1D15">
              <w:rPr>
                <w:sz w:val="32"/>
                <w:szCs w:val="32"/>
              </w:rPr>
              <w:t xml:space="preserve"> </w:t>
            </w:r>
            <w:proofErr w:type="spellStart"/>
            <w:r w:rsidRPr="00CA1D15">
              <w:rPr>
                <w:sz w:val="32"/>
                <w:szCs w:val="32"/>
              </w:rPr>
              <w:t>Volta-Collecorvino-Piccianello</w:t>
            </w:r>
            <w:proofErr w:type="spellEnd"/>
            <w:r w:rsidRPr="00CA1D15">
              <w:rPr>
                <w:sz w:val="32"/>
                <w:szCs w:val="32"/>
              </w:rPr>
              <w:t>(</w:t>
            </w:r>
            <w:proofErr w:type="spellStart"/>
            <w:r w:rsidRPr="00CA1D15">
              <w:rPr>
                <w:sz w:val="32"/>
                <w:szCs w:val="32"/>
              </w:rPr>
              <w:t>C.da</w:t>
            </w:r>
            <w:proofErr w:type="spellEnd"/>
            <w:r w:rsidRPr="00CA1D15">
              <w:rPr>
                <w:sz w:val="32"/>
                <w:szCs w:val="32"/>
              </w:rPr>
              <w:t xml:space="preserve"> Piane) (A04)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13:05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r w:rsidRPr="00CA1D15">
              <w:rPr>
                <w:sz w:val="32"/>
                <w:szCs w:val="32"/>
              </w:rPr>
              <w:t>Pescara Manthonè-Loreto (Via Paterno)-Penne (A02)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13:05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r w:rsidRPr="00CA1D15">
              <w:rPr>
                <w:sz w:val="32"/>
                <w:szCs w:val="32"/>
              </w:rPr>
              <w:t xml:space="preserve">Pescara </w:t>
            </w:r>
            <w:proofErr w:type="spellStart"/>
            <w:r w:rsidRPr="00CA1D15">
              <w:rPr>
                <w:sz w:val="32"/>
                <w:szCs w:val="32"/>
              </w:rPr>
              <w:t>Itis</w:t>
            </w:r>
            <w:proofErr w:type="spellEnd"/>
            <w:r w:rsidRPr="00CA1D15">
              <w:rPr>
                <w:sz w:val="32"/>
                <w:szCs w:val="32"/>
              </w:rPr>
              <w:t xml:space="preserve"> </w:t>
            </w:r>
            <w:proofErr w:type="spellStart"/>
            <w:r w:rsidRPr="00CA1D15">
              <w:rPr>
                <w:sz w:val="32"/>
                <w:szCs w:val="32"/>
              </w:rPr>
              <w:t>Volta-Collecorvino</w:t>
            </w:r>
            <w:proofErr w:type="spellEnd"/>
            <w:r w:rsidRPr="00CA1D15">
              <w:rPr>
                <w:sz w:val="32"/>
                <w:szCs w:val="32"/>
              </w:rPr>
              <w:t xml:space="preserve">(Via </w:t>
            </w:r>
            <w:proofErr w:type="spellStart"/>
            <w:r w:rsidRPr="00CA1D15">
              <w:rPr>
                <w:sz w:val="32"/>
                <w:szCs w:val="32"/>
              </w:rPr>
              <w:t>Caparrone</w:t>
            </w:r>
            <w:proofErr w:type="spellEnd"/>
            <w:r w:rsidRPr="00CA1D15">
              <w:rPr>
                <w:sz w:val="32"/>
                <w:szCs w:val="32"/>
              </w:rPr>
              <w:t>)</w:t>
            </w:r>
            <w:proofErr w:type="spellStart"/>
            <w:r w:rsidRPr="00CA1D15">
              <w:rPr>
                <w:sz w:val="32"/>
                <w:szCs w:val="32"/>
              </w:rPr>
              <w:t>-Penne-Loreto</w:t>
            </w:r>
            <w:proofErr w:type="spellEnd"/>
            <w:r w:rsidRPr="00CA1D15">
              <w:rPr>
                <w:sz w:val="32"/>
                <w:szCs w:val="32"/>
              </w:rPr>
              <w:t xml:space="preserve"> (A10)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13:05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Pescara-Loreto(Via Cartiera)-Penne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13:10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Pescara-Collecorvino-Penne (A08)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13:10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r w:rsidRPr="00CA1D15">
              <w:rPr>
                <w:sz w:val="32"/>
                <w:szCs w:val="32"/>
              </w:rPr>
              <w:t xml:space="preserve">Pescara </w:t>
            </w:r>
            <w:proofErr w:type="spellStart"/>
            <w:r w:rsidRPr="00CA1D15">
              <w:rPr>
                <w:sz w:val="32"/>
                <w:szCs w:val="32"/>
              </w:rPr>
              <w:t>Michetti-Loreto</w:t>
            </w:r>
            <w:proofErr w:type="spellEnd"/>
            <w:r w:rsidRPr="00CA1D15">
              <w:rPr>
                <w:sz w:val="32"/>
                <w:szCs w:val="32"/>
              </w:rPr>
              <w:t xml:space="preserve"> (Via Cartiera)-Penne (A16)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13:10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Città Sant'Angelo-Loreto-Penne (Cardinale L)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13:10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Pescara-Collecorvino-Piccianello(C.da Piane)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13:15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r w:rsidRPr="00CA1D15">
              <w:rPr>
                <w:sz w:val="32"/>
                <w:szCs w:val="32"/>
              </w:rPr>
              <w:t>Pescara-Farindola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13:15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Chieti-Cepagatti-Penne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14:05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r w:rsidRPr="00CA1D15">
              <w:rPr>
                <w:sz w:val="32"/>
                <w:szCs w:val="32"/>
              </w:rPr>
              <w:t>Pescara Manthonè-Loreto(Via Paterno)-Penne (A02)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14:35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r w:rsidRPr="00CA1D15">
              <w:rPr>
                <w:sz w:val="32"/>
                <w:szCs w:val="32"/>
              </w:rPr>
              <w:t xml:space="preserve">Pescara </w:t>
            </w:r>
            <w:proofErr w:type="spellStart"/>
            <w:r w:rsidRPr="00CA1D15">
              <w:rPr>
                <w:sz w:val="32"/>
                <w:szCs w:val="32"/>
              </w:rPr>
              <w:t>Itis</w:t>
            </w:r>
            <w:proofErr w:type="spellEnd"/>
            <w:r w:rsidRPr="00CA1D15">
              <w:rPr>
                <w:sz w:val="32"/>
                <w:szCs w:val="32"/>
              </w:rPr>
              <w:t xml:space="preserve"> </w:t>
            </w:r>
            <w:proofErr w:type="spellStart"/>
            <w:r w:rsidRPr="00CA1D15">
              <w:rPr>
                <w:sz w:val="32"/>
                <w:szCs w:val="32"/>
              </w:rPr>
              <w:t>Volta-Collecorvino-Piccianello</w:t>
            </w:r>
            <w:proofErr w:type="spellEnd"/>
            <w:r w:rsidRPr="00CA1D15">
              <w:rPr>
                <w:sz w:val="32"/>
                <w:szCs w:val="32"/>
              </w:rPr>
              <w:t>(</w:t>
            </w:r>
            <w:proofErr w:type="spellStart"/>
            <w:r w:rsidRPr="00CA1D15">
              <w:rPr>
                <w:sz w:val="32"/>
                <w:szCs w:val="32"/>
              </w:rPr>
              <w:t>C.da</w:t>
            </w:r>
            <w:proofErr w:type="spellEnd"/>
            <w:r w:rsidRPr="00CA1D15">
              <w:rPr>
                <w:sz w:val="32"/>
                <w:szCs w:val="32"/>
              </w:rPr>
              <w:t xml:space="preserve"> Piane) (A04)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14:35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24"/>
                <w:szCs w:val="24"/>
              </w:rPr>
            </w:pPr>
            <w:r w:rsidRPr="00CA1D15">
              <w:rPr>
                <w:sz w:val="24"/>
                <w:szCs w:val="24"/>
              </w:rPr>
              <w:t xml:space="preserve">Pescara </w:t>
            </w:r>
            <w:proofErr w:type="spellStart"/>
            <w:r w:rsidRPr="00CA1D15">
              <w:rPr>
                <w:sz w:val="24"/>
                <w:szCs w:val="24"/>
              </w:rPr>
              <w:t>Itis</w:t>
            </w:r>
            <w:proofErr w:type="spellEnd"/>
            <w:r w:rsidRPr="00CA1D15">
              <w:rPr>
                <w:sz w:val="24"/>
                <w:szCs w:val="24"/>
              </w:rPr>
              <w:t xml:space="preserve"> </w:t>
            </w:r>
            <w:proofErr w:type="spellStart"/>
            <w:r w:rsidRPr="00CA1D15">
              <w:rPr>
                <w:sz w:val="24"/>
                <w:szCs w:val="24"/>
              </w:rPr>
              <w:t>Volta-Collecorvino</w:t>
            </w:r>
            <w:proofErr w:type="spellEnd"/>
            <w:r w:rsidRPr="00CA1D15">
              <w:rPr>
                <w:sz w:val="24"/>
                <w:szCs w:val="24"/>
              </w:rPr>
              <w:t xml:space="preserve">(Via </w:t>
            </w:r>
            <w:proofErr w:type="spellStart"/>
            <w:r w:rsidRPr="00CA1D15">
              <w:rPr>
                <w:sz w:val="24"/>
                <w:szCs w:val="24"/>
              </w:rPr>
              <w:t>Caparrone</w:t>
            </w:r>
            <w:proofErr w:type="spellEnd"/>
            <w:r w:rsidRPr="00CA1D15">
              <w:rPr>
                <w:sz w:val="24"/>
                <w:szCs w:val="24"/>
              </w:rPr>
              <w:t>)</w:t>
            </w:r>
            <w:proofErr w:type="spellStart"/>
            <w:r w:rsidRPr="00CA1D15">
              <w:rPr>
                <w:sz w:val="24"/>
                <w:szCs w:val="24"/>
              </w:rPr>
              <w:t>-Penne-Loreto</w:t>
            </w:r>
            <w:proofErr w:type="spellEnd"/>
            <w:r w:rsidRPr="00CA1D15">
              <w:rPr>
                <w:sz w:val="24"/>
                <w:szCs w:val="24"/>
              </w:rPr>
              <w:t xml:space="preserve"> (A10) Di Febo e C.)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sz w:val="24"/>
                <w:szCs w:val="24"/>
              </w:rPr>
            </w:pPr>
            <w:r w:rsidRPr="00CA1D15">
              <w:rPr>
                <w:sz w:val="24"/>
                <w:szCs w:val="24"/>
              </w:rPr>
              <w:t>14:35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r w:rsidRPr="00CA1D15">
              <w:rPr>
                <w:sz w:val="32"/>
                <w:szCs w:val="32"/>
              </w:rPr>
              <w:t xml:space="preserve">Pescara </w:t>
            </w:r>
            <w:proofErr w:type="spellStart"/>
            <w:r w:rsidRPr="00CA1D15">
              <w:rPr>
                <w:sz w:val="32"/>
                <w:szCs w:val="32"/>
              </w:rPr>
              <w:t>Michetti-Loreto</w:t>
            </w:r>
            <w:proofErr w:type="spellEnd"/>
            <w:r w:rsidRPr="00CA1D15">
              <w:rPr>
                <w:sz w:val="32"/>
                <w:szCs w:val="32"/>
              </w:rPr>
              <w:t>(Via Cartiera)-Penne (A16)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14:40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Pescara-Loreto(Passo Cordone)-Montebello Di Bertona-Villa Celiera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14:40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lastRenderedPageBreak/>
              <w:t>Città Sant'Angelo-Loreto-Penne (Cardinale L)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14:40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proofErr w:type="spellStart"/>
            <w:r w:rsidRPr="00CA1D15">
              <w:rPr>
                <w:color w:val="000000"/>
                <w:sz w:val="32"/>
                <w:szCs w:val="32"/>
              </w:rPr>
              <w:t>Peschiole-Brittoli-Vicoli-Carpineto-Civitella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 Casanova-Penne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06:00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Pescara-Collecorvino-Piccianello-Penne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06:35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Pescara-Collecorvino-Penne (B/32)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06:40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proofErr w:type="spellStart"/>
            <w:r w:rsidRPr="00CA1D15">
              <w:rPr>
                <w:color w:val="000000"/>
                <w:sz w:val="32"/>
                <w:szCs w:val="32"/>
              </w:rPr>
              <w:t>Pescara-Loreto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(Via 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Sablanico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>)-Penne (B/28)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06:40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Elice-Castilenti-Penne (Manieri)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06:45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Pescara-Loreto(Via Paterno)-Penne (B/4)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06:45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Pescara-Loreto(Via Cartiera)-Penne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06:50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Villa Celiera-Vestea-Montebello di Bertona-Penne (Manieri)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06:50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proofErr w:type="spellStart"/>
            <w:r w:rsidRPr="00CA1D15">
              <w:rPr>
                <w:color w:val="000000"/>
                <w:sz w:val="32"/>
                <w:szCs w:val="32"/>
              </w:rPr>
              <w:t>Pescara-Loreto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 (via 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Sablanico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>)-Penne (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Presutti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06:50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Farindola-Montebello di Bertona-Penne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06:55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Castiglione M.R.-4 strade di Elice-Penne (Manieri)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06:55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Arsita-Roccafinadamo-Penne (Manieri)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07:00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 xml:space="preserve">Case Bruciate-S. 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Quirico-Farindola-Cupoli-Penne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Castelfino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07:20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proofErr w:type="spellStart"/>
            <w:r w:rsidRPr="00CA1D15">
              <w:rPr>
                <w:color w:val="000000"/>
                <w:sz w:val="32"/>
                <w:szCs w:val="32"/>
              </w:rPr>
              <w:t>Farindola-Cupoli-Penne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07:25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 xml:space="preserve">Poggio 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Ragone-Passo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Cordone-S.Pellegrino-Penne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07:25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Loreto(Via Fiorano)-Penne (54)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07:45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Penne-Loreto(Via Cartiera)-Pescara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14:10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proofErr w:type="spellStart"/>
            <w:r w:rsidRPr="00CA1D15">
              <w:rPr>
                <w:color w:val="000000"/>
                <w:sz w:val="32"/>
                <w:szCs w:val="32"/>
              </w:rPr>
              <w:t>Penne-Cupoli-Farindola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Castelfino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14:10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r w:rsidRPr="00CA1D15">
              <w:rPr>
                <w:sz w:val="32"/>
                <w:szCs w:val="32"/>
              </w:rPr>
              <w:t>Penne-Montebello di Bertona-Farindola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14:10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r w:rsidRPr="00CA1D15">
              <w:rPr>
                <w:sz w:val="32"/>
                <w:szCs w:val="32"/>
              </w:rPr>
              <w:t>Penne-Roccafinadamo-Arsita (Manieri)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14:10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proofErr w:type="spellStart"/>
            <w:r w:rsidRPr="00CA1D15">
              <w:rPr>
                <w:sz w:val="32"/>
                <w:szCs w:val="32"/>
              </w:rPr>
              <w:t>Penne-Castiglione</w:t>
            </w:r>
            <w:proofErr w:type="spellEnd"/>
            <w:r w:rsidRPr="00CA1D15">
              <w:rPr>
                <w:sz w:val="32"/>
                <w:szCs w:val="32"/>
              </w:rPr>
              <w:t xml:space="preserve"> </w:t>
            </w:r>
            <w:proofErr w:type="spellStart"/>
            <w:r w:rsidRPr="00CA1D15">
              <w:rPr>
                <w:sz w:val="32"/>
                <w:szCs w:val="32"/>
              </w:rPr>
              <w:t>M.R-Bisenti</w:t>
            </w:r>
            <w:proofErr w:type="spellEnd"/>
            <w:r w:rsidRPr="00CA1D15">
              <w:rPr>
                <w:sz w:val="32"/>
                <w:szCs w:val="32"/>
              </w:rPr>
              <w:t xml:space="preserve"> (Manieri)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14:10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r w:rsidRPr="00CA1D15">
              <w:rPr>
                <w:sz w:val="32"/>
                <w:szCs w:val="32"/>
              </w:rPr>
              <w:t>Penne-Elice-Castilenti (Manieri)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14:10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r w:rsidRPr="00CA1D15">
              <w:rPr>
                <w:sz w:val="32"/>
                <w:szCs w:val="32"/>
              </w:rPr>
              <w:t>Penne-Montebello di Bertona-Villa Celiera (Manieri)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14:10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sz w:val="32"/>
                <w:szCs w:val="32"/>
              </w:rPr>
            </w:pPr>
            <w:proofErr w:type="spellStart"/>
            <w:r w:rsidRPr="00CA1D15">
              <w:rPr>
                <w:sz w:val="32"/>
                <w:szCs w:val="32"/>
              </w:rPr>
              <w:t>Penne-Civitella</w:t>
            </w:r>
            <w:proofErr w:type="spellEnd"/>
            <w:r w:rsidRPr="00CA1D15">
              <w:rPr>
                <w:sz w:val="32"/>
                <w:szCs w:val="32"/>
              </w:rPr>
              <w:t xml:space="preserve"> </w:t>
            </w:r>
            <w:proofErr w:type="spellStart"/>
            <w:r w:rsidRPr="00CA1D15">
              <w:rPr>
                <w:sz w:val="32"/>
                <w:szCs w:val="32"/>
              </w:rPr>
              <w:t>Casanova-Carpineto-Peschiole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14:10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Penne-Collecorvino-Pescara (A08)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14:10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r w:rsidRPr="00CA1D15">
              <w:rPr>
                <w:color w:val="000000"/>
                <w:sz w:val="32"/>
                <w:szCs w:val="32"/>
              </w:rPr>
              <w:t>Penne-Loreto(Via Fiorano-Paterno)-Pescara (A14)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14:10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proofErr w:type="spellStart"/>
            <w:r w:rsidRPr="00CA1D15">
              <w:rPr>
                <w:color w:val="000000"/>
                <w:sz w:val="32"/>
                <w:szCs w:val="32"/>
              </w:rPr>
              <w:lastRenderedPageBreak/>
              <w:t>Penne-Loreto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(via 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Sablanico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>)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-Pescara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Presutti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>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14:10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proofErr w:type="spellStart"/>
            <w:r w:rsidRPr="00CA1D15">
              <w:rPr>
                <w:color w:val="000000"/>
                <w:sz w:val="32"/>
                <w:szCs w:val="32"/>
              </w:rPr>
              <w:t>Penne-Picciano-Collecorvino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(Via 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Caparrone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>)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-Pescara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 (B/37)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14:10</w:t>
            </w:r>
          </w:p>
        </w:tc>
      </w:tr>
      <w:tr w:rsidR="00CA1D15" w:rsidRPr="00CA1D15" w:rsidTr="00CA1D15">
        <w:trPr>
          <w:trHeight w:val="570"/>
        </w:trPr>
        <w:tc>
          <w:tcPr>
            <w:tcW w:w="9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rPr>
                <w:color w:val="000000"/>
                <w:sz w:val="32"/>
                <w:szCs w:val="32"/>
              </w:rPr>
            </w:pPr>
            <w:proofErr w:type="spellStart"/>
            <w:r w:rsidRPr="00CA1D15">
              <w:rPr>
                <w:color w:val="000000"/>
                <w:sz w:val="32"/>
                <w:szCs w:val="32"/>
              </w:rPr>
              <w:t>Penne-Cupoli-Farindola-Case</w:t>
            </w:r>
            <w:proofErr w:type="spellEnd"/>
            <w:r w:rsidRPr="00CA1D15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A1D15">
              <w:rPr>
                <w:color w:val="000000"/>
                <w:sz w:val="32"/>
                <w:szCs w:val="32"/>
              </w:rPr>
              <w:t>Bruciate-Farindola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15" w:rsidRPr="00CA1D15" w:rsidRDefault="00CA1D15" w:rsidP="00CA1D15">
            <w:pPr>
              <w:jc w:val="center"/>
              <w:rPr>
                <w:color w:val="000000"/>
                <w:sz w:val="24"/>
                <w:szCs w:val="24"/>
              </w:rPr>
            </w:pPr>
            <w:r w:rsidRPr="00CA1D15">
              <w:rPr>
                <w:color w:val="000000"/>
                <w:sz w:val="24"/>
                <w:szCs w:val="24"/>
              </w:rPr>
              <w:t>15:50</w:t>
            </w:r>
          </w:p>
        </w:tc>
      </w:tr>
    </w:tbl>
    <w:p w:rsidR="00CA1D15" w:rsidRDefault="00CA1D15">
      <w:pPr>
        <w:pStyle w:val="Corpodeltesto"/>
        <w:ind w:firstLine="360"/>
        <w:rPr>
          <w:rFonts w:ascii="Arial" w:hAnsi="Arial" w:cs="Arial"/>
          <w:b w:val="0"/>
          <w:bCs w:val="0"/>
          <w:sz w:val="40"/>
          <w:szCs w:val="40"/>
          <w:u w:val="none"/>
          <w:lang w:val="en-US"/>
        </w:rPr>
      </w:pPr>
    </w:p>
    <w:p w:rsidR="00CA1D15" w:rsidRDefault="00CA1D15">
      <w:pPr>
        <w:pStyle w:val="Corpodeltesto"/>
        <w:ind w:firstLine="360"/>
        <w:rPr>
          <w:rFonts w:ascii="Arial" w:hAnsi="Arial" w:cs="Arial"/>
          <w:b w:val="0"/>
          <w:bCs w:val="0"/>
          <w:sz w:val="40"/>
          <w:szCs w:val="40"/>
          <w:u w:val="none"/>
          <w:lang w:val="en-US"/>
        </w:rPr>
      </w:pPr>
    </w:p>
    <w:p w:rsidR="00CA1D15" w:rsidRDefault="00CA1D15">
      <w:pPr>
        <w:pStyle w:val="Corpodeltesto"/>
        <w:ind w:firstLine="360"/>
        <w:rPr>
          <w:rFonts w:ascii="Arial" w:hAnsi="Arial" w:cs="Arial"/>
          <w:b w:val="0"/>
          <w:bCs w:val="0"/>
          <w:sz w:val="40"/>
          <w:szCs w:val="40"/>
          <w:u w:val="none"/>
          <w:lang w:val="en-US"/>
        </w:rPr>
      </w:pPr>
    </w:p>
    <w:p w:rsidR="008E7163" w:rsidRPr="00D43D9C" w:rsidRDefault="00D43D9C">
      <w:pPr>
        <w:pStyle w:val="Corpodeltesto"/>
        <w:ind w:firstLine="360"/>
        <w:rPr>
          <w:b w:val="0"/>
          <w:bCs w:val="0"/>
          <w:sz w:val="28"/>
          <w:szCs w:val="28"/>
          <w:u w:val="none"/>
          <w:lang w:val="en-US"/>
        </w:rPr>
      </w:pPr>
      <w:r w:rsidRPr="00D43D9C">
        <w:rPr>
          <w:b w:val="0"/>
          <w:bCs w:val="0"/>
          <w:sz w:val="28"/>
          <w:szCs w:val="28"/>
          <w:u w:val="none"/>
          <w:lang w:val="en-US"/>
        </w:rPr>
        <w:t xml:space="preserve">Pescara </w:t>
      </w:r>
      <w:proofErr w:type="spellStart"/>
      <w:r w:rsidRPr="00D43D9C">
        <w:rPr>
          <w:b w:val="0"/>
          <w:bCs w:val="0"/>
          <w:sz w:val="28"/>
          <w:szCs w:val="28"/>
          <w:u w:val="none"/>
          <w:lang w:val="en-US"/>
        </w:rPr>
        <w:t>lì</w:t>
      </w:r>
      <w:proofErr w:type="spellEnd"/>
      <w:r w:rsidRPr="00D43D9C">
        <w:rPr>
          <w:b w:val="0"/>
          <w:bCs w:val="0"/>
          <w:sz w:val="28"/>
          <w:szCs w:val="28"/>
          <w:u w:val="none"/>
          <w:lang w:val="en-US"/>
        </w:rPr>
        <w:t xml:space="preserve"> 31 </w:t>
      </w:r>
      <w:proofErr w:type="spellStart"/>
      <w:r w:rsidRPr="00D43D9C">
        <w:rPr>
          <w:b w:val="0"/>
          <w:bCs w:val="0"/>
          <w:sz w:val="28"/>
          <w:szCs w:val="28"/>
          <w:u w:val="none"/>
          <w:lang w:val="en-US"/>
        </w:rPr>
        <w:t>dicembre</w:t>
      </w:r>
      <w:proofErr w:type="spellEnd"/>
      <w:r w:rsidRPr="00D43D9C">
        <w:rPr>
          <w:b w:val="0"/>
          <w:bCs w:val="0"/>
          <w:sz w:val="28"/>
          <w:szCs w:val="28"/>
          <w:u w:val="none"/>
          <w:lang w:val="en-US"/>
        </w:rPr>
        <w:t xml:space="preserve"> 2020</w:t>
      </w:r>
    </w:p>
    <w:p w:rsidR="008E7163" w:rsidRPr="00D43D9C" w:rsidRDefault="00D43D9C" w:rsidP="00D43D9C">
      <w:pPr>
        <w:pStyle w:val="Corpodeltesto"/>
        <w:ind w:left="6372" w:firstLine="708"/>
        <w:rPr>
          <w:b w:val="0"/>
          <w:bCs w:val="0"/>
          <w:sz w:val="40"/>
          <w:szCs w:val="40"/>
          <w:u w:val="none"/>
          <w:lang w:val="en-US"/>
        </w:rPr>
      </w:pPr>
      <w:r>
        <w:rPr>
          <w:b w:val="0"/>
          <w:bCs w:val="0"/>
          <w:sz w:val="40"/>
          <w:szCs w:val="40"/>
          <w:u w:val="none"/>
          <w:lang w:val="en-US"/>
        </w:rPr>
        <w:t>LA</w:t>
      </w:r>
      <w:r w:rsidR="00D66BD6" w:rsidRPr="00D43D9C">
        <w:rPr>
          <w:b w:val="0"/>
          <w:bCs w:val="0"/>
          <w:sz w:val="40"/>
          <w:szCs w:val="40"/>
          <w:u w:val="none"/>
          <w:lang w:val="en-US"/>
        </w:rPr>
        <w:t xml:space="preserve"> D</w:t>
      </w:r>
      <w:r>
        <w:rPr>
          <w:b w:val="0"/>
          <w:bCs w:val="0"/>
          <w:sz w:val="40"/>
          <w:szCs w:val="40"/>
          <w:u w:val="none"/>
          <w:lang w:val="en-US"/>
        </w:rPr>
        <w:t>IREZIONE</w:t>
      </w:r>
    </w:p>
    <w:p w:rsidR="008E7163" w:rsidRDefault="008E7163">
      <w:pPr>
        <w:pStyle w:val="Corpodeltesto"/>
        <w:ind w:firstLine="360"/>
        <w:rPr>
          <w:rFonts w:ascii="Arial" w:hAnsi="Arial" w:cs="Arial"/>
          <w:b w:val="0"/>
          <w:bCs w:val="0"/>
          <w:sz w:val="40"/>
          <w:szCs w:val="40"/>
          <w:u w:val="none"/>
          <w:lang w:val="en-US"/>
        </w:rPr>
      </w:pPr>
    </w:p>
    <w:p w:rsidR="008E7163" w:rsidRDefault="008E7163">
      <w:pPr>
        <w:pStyle w:val="Corpodeltesto"/>
        <w:ind w:firstLine="360"/>
        <w:rPr>
          <w:rFonts w:ascii="Arial" w:hAnsi="Arial" w:cs="Arial"/>
          <w:b w:val="0"/>
          <w:bCs w:val="0"/>
          <w:sz w:val="40"/>
          <w:szCs w:val="40"/>
          <w:u w:val="none"/>
          <w:lang w:val="en-US"/>
        </w:rPr>
      </w:pPr>
    </w:p>
    <w:p w:rsidR="008E7163" w:rsidRDefault="008E7163">
      <w:pPr>
        <w:pStyle w:val="Corpodeltesto"/>
        <w:ind w:firstLine="360"/>
        <w:rPr>
          <w:rFonts w:ascii="Arial" w:hAnsi="Arial" w:cs="Arial"/>
          <w:b w:val="0"/>
          <w:bCs w:val="0"/>
          <w:sz w:val="40"/>
          <w:szCs w:val="40"/>
          <w:u w:val="none"/>
          <w:lang w:val="en-US"/>
        </w:rPr>
      </w:pPr>
    </w:p>
    <w:p w:rsidR="008E7163" w:rsidRDefault="008E7163">
      <w:pPr>
        <w:pStyle w:val="Corpodeltesto"/>
        <w:ind w:firstLine="360"/>
        <w:rPr>
          <w:rFonts w:ascii="Arial" w:hAnsi="Arial" w:cs="Arial"/>
          <w:b w:val="0"/>
          <w:bCs w:val="0"/>
          <w:sz w:val="40"/>
          <w:szCs w:val="40"/>
          <w:u w:val="none"/>
          <w:lang w:val="en-US"/>
        </w:rPr>
      </w:pPr>
    </w:p>
    <w:p w:rsidR="008E7163" w:rsidRDefault="008E7163">
      <w:pPr>
        <w:pStyle w:val="Corpodeltesto"/>
        <w:ind w:firstLine="360"/>
        <w:rPr>
          <w:rFonts w:ascii="Arial" w:hAnsi="Arial" w:cs="Arial"/>
          <w:b w:val="0"/>
          <w:bCs w:val="0"/>
          <w:sz w:val="40"/>
          <w:szCs w:val="40"/>
          <w:u w:val="none"/>
          <w:lang w:val="en-US"/>
        </w:rPr>
      </w:pPr>
    </w:p>
    <w:p w:rsidR="008E7163" w:rsidRDefault="008E7163">
      <w:pPr>
        <w:pStyle w:val="Corpodeltesto"/>
        <w:ind w:firstLine="360"/>
        <w:rPr>
          <w:rFonts w:ascii="Arial" w:hAnsi="Arial" w:cs="Arial"/>
          <w:b w:val="0"/>
          <w:bCs w:val="0"/>
          <w:sz w:val="40"/>
          <w:szCs w:val="40"/>
          <w:u w:val="none"/>
          <w:lang w:val="en-US"/>
        </w:rPr>
      </w:pPr>
    </w:p>
    <w:p w:rsidR="008E7163" w:rsidRDefault="008E7163">
      <w:pPr>
        <w:pStyle w:val="Corpodeltesto"/>
        <w:ind w:firstLine="360"/>
        <w:rPr>
          <w:rFonts w:ascii="Arial" w:hAnsi="Arial" w:cs="Arial"/>
          <w:b w:val="0"/>
          <w:bCs w:val="0"/>
          <w:sz w:val="40"/>
          <w:szCs w:val="40"/>
          <w:u w:val="none"/>
          <w:lang w:val="en-US"/>
        </w:rPr>
      </w:pPr>
      <w:r>
        <w:rPr>
          <w:rFonts w:ascii="Arial" w:hAnsi="Arial" w:cs="Arial"/>
          <w:b w:val="0"/>
          <w:bCs w:val="0"/>
          <w:sz w:val="40"/>
          <w:szCs w:val="40"/>
          <w:u w:val="none"/>
          <w:lang w:val="en-US"/>
        </w:rPr>
        <w:tab/>
      </w:r>
      <w:r>
        <w:rPr>
          <w:rFonts w:ascii="Arial" w:hAnsi="Arial" w:cs="Arial"/>
          <w:b w:val="0"/>
          <w:bCs w:val="0"/>
          <w:sz w:val="40"/>
          <w:szCs w:val="40"/>
          <w:u w:val="none"/>
          <w:lang w:val="en-US"/>
        </w:rPr>
        <w:tab/>
      </w:r>
      <w:r>
        <w:rPr>
          <w:rFonts w:ascii="Arial" w:hAnsi="Arial" w:cs="Arial"/>
          <w:b w:val="0"/>
          <w:bCs w:val="0"/>
          <w:sz w:val="40"/>
          <w:szCs w:val="40"/>
          <w:u w:val="none"/>
          <w:lang w:val="en-US"/>
        </w:rPr>
        <w:tab/>
      </w:r>
      <w:r>
        <w:rPr>
          <w:rFonts w:ascii="Arial" w:hAnsi="Arial" w:cs="Arial"/>
          <w:b w:val="0"/>
          <w:bCs w:val="0"/>
          <w:sz w:val="40"/>
          <w:szCs w:val="40"/>
          <w:u w:val="none"/>
          <w:lang w:val="en-US"/>
        </w:rPr>
        <w:tab/>
      </w:r>
      <w:r>
        <w:rPr>
          <w:rFonts w:ascii="Arial" w:hAnsi="Arial" w:cs="Arial"/>
          <w:b w:val="0"/>
          <w:bCs w:val="0"/>
          <w:sz w:val="40"/>
          <w:szCs w:val="40"/>
          <w:u w:val="none"/>
          <w:lang w:val="en-US"/>
        </w:rPr>
        <w:tab/>
        <w:t xml:space="preserve">         </w:t>
      </w:r>
      <w:r>
        <w:rPr>
          <w:rFonts w:ascii="Arial" w:hAnsi="Arial" w:cs="Arial"/>
          <w:b w:val="0"/>
          <w:bCs w:val="0"/>
          <w:sz w:val="40"/>
          <w:szCs w:val="40"/>
          <w:u w:val="none"/>
          <w:lang w:val="en-US"/>
        </w:rPr>
        <w:tab/>
      </w:r>
      <w:r>
        <w:rPr>
          <w:rFonts w:ascii="Arial" w:hAnsi="Arial" w:cs="Arial"/>
          <w:b w:val="0"/>
          <w:bCs w:val="0"/>
          <w:sz w:val="40"/>
          <w:szCs w:val="40"/>
          <w:u w:val="none"/>
          <w:lang w:val="en-US"/>
        </w:rPr>
        <w:tab/>
      </w:r>
      <w:r>
        <w:rPr>
          <w:rFonts w:ascii="Arial" w:hAnsi="Arial" w:cs="Arial"/>
          <w:b w:val="0"/>
          <w:bCs w:val="0"/>
          <w:sz w:val="40"/>
          <w:szCs w:val="40"/>
          <w:u w:val="none"/>
          <w:lang w:val="en-US"/>
        </w:rPr>
        <w:tab/>
      </w:r>
    </w:p>
    <w:sectPr w:rsidR="008E7163" w:rsidSect="002617D8">
      <w:pgSz w:w="11907" w:h="16840" w:code="9"/>
      <w:pgMar w:top="426" w:right="426" w:bottom="284" w:left="709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B7DED"/>
    <w:multiLevelType w:val="hybridMultilevel"/>
    <w:tmpl w:val="635EAD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compat>
    <w:doNotUseHTMLParagraphAutoSpacing/>
  </w:compat>
  <w:rsids>
    <w:rsidRoot w:val="00FD7D01"/>
    <w:rsid w:val="00005EB6"/>
    <w:rsid w:val="0007381F"/>
    <w:rsid w:val="000F022E"/>
    <w:rsid w:val="00151082"/>
    <w:rsid w:val="00204FD5"/>
    <w:rsid w:val="002165D9"/>
    <w:rsid w:val="002617D8"/>
    <w:rsid w:val="002F5B4E"/>
    <w:rsid w:val="00317C91"/>
    <w:rsid w:val="0041293E"/>
    <w:rsid w:val="00767DEB"/>
    <w:rsid w:val="0077210D"/>
    <w:rsid w:val="008E7163"/>
    <w:rsid w:val="009606A1"/>
    <w:rsid w:val="00965956"/>
    <w:rsid w:val="00AA0BA1"/>
    <w:rsid w:val="00AA1ED1"/>
    <w:rsid w:val="00BE21F8"/>
    <w:rsid w:val="00C46C95"/>
    <w:rsid w:val="00CA1D15"/>
    <w:rsid w:val="00D43D9C"/>
    <w:rsid w:val="00D66BD6"/>
    <w:rsid w:val="00DD2B48"/>
    <w:rsid w:val="00E86F6E"/>
    <w:rsid w:val="00EB2026"/>
    <w:rsid w:val="00EE0391"/>
    <w:rsid w:val="00F17787"/>
    <w:rsid w:val="00F9411E"/>
    <w:rsid w:val="00FD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381F"/>
    <w:rPr>
      <w:rFonts w:ascii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07381F"/>
    <w:pPr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99"/>
    <w:rsid w:val="0007381F"/>
    <w:rPr>
      <w:rFonts w:ascii="Cambria" w:hAnsi="Cambria" w:cs="Cambria"/>
      <w:b/>
      <w:bCs/>
      <w:kern w:val="28"/>
      <w:sz w:val="32"/>
      <w:szCs w:val="32"/>
    </w:rPr>
  </w:style>
  <w:style w:type="paragraph" w:styleId="Corpodeltesto">
    <w:name w:val="Body Text"/>
    <w:basedOn w:val="Normale"/>
    <w:link w:val="CorpodeltestoCarattere"/>
    <w:uiPriority w:val="99"/>
    <w:rsid w:val="0007381F"/>
    <w:pPr>
      <w:jc w:val="both"/>
    </w:pPr>
    <w:rPr>
      <w:b/>
      <w:bCs/>
      <w:sz w:val="72"/>
      <w:szCs w:val="72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07381F"/>
    <w:rPr>
      <w:rFonts w:ascii="Times New Roman" w:hAnsi="Times New Roman" w:cs="Times New Roman"/>
      <w:sz w:val="20"/>
      <w:szCs w:val="20"/>
    </w:rPr>
  </w:style>
  <w:style w:type="paragraph" w:styleId="Sottotitolo">
    <w:name w:val="Subtitle"/>
    <w:basedOn w:val="Normale"/>
    <w:link w:val="SottotitoloCarattere"/>
    <w:uiPriority w:val="99"/>
    <w:qFormat/>
    <w:rsid w:val="0007381F"/>
    <w:pPr>
      <w:jc w:val="center"/>
    </w:pPr>
    <w:rPr>
      <w:b/>
      <w:bCs/>
      <w:sz w:val="180"/>
      <w:szCs w:val="180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07381F"/>
    <w:rPr>
      <w:rFonts w:ascii="Cambria" w:hAnsi="Cambria" w:cs="Cambr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738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07381F"/>
    <w:rPr>
      <w:rFonts w:ascii="Times New Roman" w:hAnsi="Times New Roman" w:cs="Times New Roman"/>
      <w:sz w:val="2"/>
      <w:szCs w:val="2"/>
    </w:rPr>
  </w:style>
  <w:style w:type="paragraph" w:styleId="NormaleWeb">
    <w:name w:val="Normal (Web)"/>
    <w:basedOn w:val="Normale"/>
    <w:uiPriority w:val="99"/>
    <w:semiHidden/>
    <w:unhideWhenUsed/>
    <w:rsid w:val="00EE039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41293E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1293E"/>
    <w:rPr>
      <w:color w:val="954F72"/>
      <w:u w:val="single"/>
    </w:rPr>
  </w:style>
  <w:style w:type="paragraph" w:customStyle="1" w:styleId="msonormal0">
    <w:name w:val="msonormal"/>
    <w:basedOn w:val="Normale"/>
    <w:rsid w:val="0041293E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e"/>
    <w:rsid w:val="004129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64">
    <w:name w:val="xl64"/>
    <w:basedOn w:val="Normale"/>
    <w:rsid w:val="004129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65">
    <w:name w:val="xl65"/>
    <w:basedOn w:val="Normale"/>
    <w:rsid w:val="004129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e"/>
    <w:rsid w:val="0041293E"/>
    <w:pPr>
      <w:spacing w:before="100" w:beforeAutospacing="1" w:after="100" w:afterAutospacing="1"/>
    </w:pPr>
  </w:style>
  <w:style w:type="paragraph" w:customStyle="1" w:styleId="xl67">
    <w:name w:val="xl67"/>
    <w:basedOn w:val="Normale"/>
    <w:rsid w:val="0041293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e"/>
    <w:rsid w:val="004129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Normale"/>
    <w:rsid w:val="0041293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e"/>
    <w:rsid w:val="0041293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Normale"/>
    <w:rsid w:val="0041293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e"/>
    <w:rsid w:val="004129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Normale"/>
    <w:rsid w:val="004129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74">
    <w:name w:val="xl74"/>
    <w:basedOn w:val="Normale"/>
    <w:rsid w:val="004129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e"/>
    <w:rsid w:val="004129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e"/>
    <w:rsid w:val="004129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77">
    <w:name w:val="xl77"/>
    <w:basedOn w:val="Normale"/>
    <w:rsid w:val="004129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e"/>
    <w:rsid w:val="004129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Normale"/>
    <w:rsid w:val="004129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0">
    <w:name w:val="xl80"/>
    <w:basedOn w:val="Normale"/>
    <w:rsid w:val="004129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381F"/>
    <w:rPr>
      <w:rFonts w:ascii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07381F"/>
    <w:pPr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99"/>
    <w:rsid w:val="0007381F"/>
    <w:rPr>
      <w:rFonts w:ascii="Cambria" w:hAnsi="Cambria" w:cs="Cambria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07381F"/>
    <w:pPr>
      <w:jc w:val="both"/>
    </w:pPr>
    <w:rPr>
      <w:b/>
      <w:bCs/>
      <w:sz w:val="72"/>
      <w:szCs w:val="72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7381F"/>
    <w:rPr>
      <w:rFonts w:ascii="Times New Roman" w:hAnsi="Times New Roman" w:cs="Times New Roman"/>
      <w:sz w:val="20"/>
      <w:szCs w:val="20"/>
    </w:rPr>
  </w:style>
  <w:style w:type="paragraph" w:styleId="Sottotitolo">
    <w:name w:val="Subtitle"/>
    <w:basedOn w:val="Normale"/>
    <w:link w:val="SottotitoloCarattere"/>
    <w:uiPriority w:val="99"/>
    <w:qFormat/>
    <w:rsid w:val="0007381F"/>
    <w:pPr>
      <w:jc w:val="center"/>
    </w:pPr>
    <w:rPr>
      <w:b/>
      <w:bCs/>
      <w:sz w:val="180"/>
      <w:szCs w:val="180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07381F"/>
    <w:rPr>
      <w:rFonts w:ascii="Cambria" w:hAnsi="Cambria" w:cs="Cambr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738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07381F"/>
    <w:rPr>
      <w:rFonts w:ascii="Times New Roman" w:hAnsi="Times New Roman" w:cs="Times New Roman"/>
      <w:sz w:val="2"/>
      <w:szCs w:val="2"/>
    </w:rPr>
  </w:style>
  <w:style w:type="paragraph" w:styleId="NormaleWeb">
    <w:name w:val="Normal (Web)"/>
    <w:basedOn w:val="Normale"/>
    <w:uiPriority w:val="99"/>
    <w:semiHidden/>
    <w:unhideWhenUsed/>
    <w:rsid w:val="00EE039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41293E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1293E"/>
    <w:rPr>
      <w:color w:val="954F72"/>
      <w:u w:val="single"/>
    </w:rPr>
  </w:style>
  <w:style w:type="paragraph" w:customStyle="1" w:styleId="msonormal0">
    <w:name w:val="msonormal"/>
    <w:basedOn w:val="Normale"/>
    <w:rsid w:val="0041293E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e"/>
    <w:rsid w:val="004129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64">
    <w:name w:val="xl64"/>
    <w:basedOn w:val="Normale"/>
    <w:rsid w:val="004129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65">
    <w:name w:val="xl65"/>
    <w:basedOn w:val="Normale"/>
    <w:rsid w:val="004129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e"/>
    <w:rsid w:val="0041293E"/>
    <w:pPr>
      <w:spacing w:before="100" w:beforeAutospacing="1" w:after="100" w:afterAutospacing="1"/>
    </w:pPr>
  </w:style>
  <w:style w:type="paragraph" w:customStyle="1" w:styleId="xl67">
    <w:name w:val="xl67"/>
    <w:basedOn w:val="Normale"/>
    <w:rsid w:val="0041293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e"/>
    <w:rsid w:val="004129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Normale"/>
    <w:rsid w:val="0041293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e"/>
    <w:rsid w:val="0041293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Normale"/>
    <w:rsid w:val="0041293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e"/>
    <w:rsid w:val="004129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Normale"/>
    <w:rsid w:val="004129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74">
    <w:name w:val="xl74"/>
    <w:basedOn w:val="Normale"/>
    <w:rsid w:val="004129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e"/>
    <w:rsid w:val="004129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e"/>
    <w:rsid w:val="004129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77">
    <w:name w:val="xl77"/>
    <w:basedOn w:val="Normale"/>
    <w:rsid w:val="004129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e"/>
    <w:rsid w:val="004129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Normale"/>
    <w:rsid w:val="004129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0">
    <w:name w:val="xl80"/>
    <w:basedOn w:val="Normale"/>
    <w:rsid w:val="004129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GESTIONE GOVERNATIVA FERROVIA PENNE -PESCARA</vt:lpstr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GESTIONE GOVERNATIVA FERROVIA PENNE -PESCARA</dc:title>
  <dc:creator>Utenti Aziendali</dc:creator>
  <cp:lastModifiedBy>Comune</cp:lastModifiedBy>
  <cp:revision>2</cp:revision>
  <cp:lastPrinted>2014-07-29T06:34:00Z</cp:lastPrinted>
  <dcterms:created xsi:type="dcterms:W3CDTF">2021-01-03T15:59:00Z</dcterms:created>
  <dcterms:modified xsi:type="dcterms:W3CDTF">2021-01-03T15:59:00Z</dcterms:modified>
</cp:coreProperties>
</file>